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31F2E" w14:textId="7527E6DF" w:rsidR="006245DA" w:rsidRPr="00C6105C" w:rsidRDefault="00FF4BFC" w:rsidP="00AE3369">
      <w:pPr>
        <w:pStyle w:val="Default"/>
      </w:pPr>
      <w:r w:rsidRPr="00C6105C">
        <w:t xml:space="preserve">Complete and return to </w:t>
      </w:r>
      <w:hyperlink r:id="rId8" w:history="1">
        <w:r w:rsidRPr="00C6105C">
          <w:rPr>
            <w:rStyle w:val="Hyperlink"/>
          </w:rPr>
          <w:t>neopbfiscalrequest@cdph.ca.gov</w:t>
        </w:r>
      </w:hyperlink>
      <w:r w:rsidR="00AA49B9">
        <w:t xml:space="preserve"> by </w:t>
      </w:r>
      <w:r w:rsidR="00505C40">
        <w:t>April 2</w:t>
      </w:r>
      <w:r w:rsidR="00AA49B9">
        <w:t>, 2019.</w:t>
      </w:r>
    </w:p>
    <w:p w14:paraId="3DFAC852" w14:textId="2026A776" w:rsidR="006245DA" w:rsidRPr="00C6105C" w:rsidRDefault="006245DA" w:rsidP="00AE3369">
      <w:pPr>
        <w:pStyle w:val="Default"/>
      </w:pPr>
      <w:r w:rsidRPr="00C6105C">
        <w:t xml:space="preserve"> </w:t>
      </w:r>
    </w:p>
    <w:tbl>
      <w:tblPr>
        <w:tblStyle w:val="TableGrid"/>
        <w:tblpPr w:leftFromText="180" w:rightFromText="180" w:vertAnchor="page" w:horzAnchor="margin" w:tblpY="2269"/>
        <w:tblW w:w="0" w:type="auto"/>
        <w:tblLook w:val="04A0" w:firstRow="1" w:lastRow="0" w:firstColumn="1" w:lastColumn="0" w:noHBand="0" w:noVBand="1"/>
        <w:tblDescription w:val="Information "/>
      </w:tblPr>
      <w:tblGrid>
        <w:gridCol w:w="3865"/>
        <w:gridCol w:w="5485"/>
      </w:tblGrid>
      <w:tr w:rsidR="00F866AB" w:rsidRPr="00C6105C" w14:paraId="62D92CB0" w14:textId="77777777" w:rsidTr="00191F95">
        <w:trPr>
          <w:trHeight w:val="440"/>
          <w:tblHeader/>
        </w:trPr>
        <w:tc>
          <w:tcPr>
            <w:tcW w:w="3865" w:type="dxa"/>
          </w:tcPr>
          <w:p w14:paraId="4093D1D5" w14:textId="77777777" w:rsidR="00F866AB" w:rsidRPr="00C6105C" w:rsidRDefault="00F866AB" w:rsidP="00F86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County Name: </w:t>
            </w:r>
          </w:p>
        </w:tc>
        <w:tc>
          <w:tcPr>
            <w:tcW w:w="5485" w:type="dxa"/>
          </w:tcPr>
          <w:p w14:paraId="31B32480" w14:textId="00947582" w:rsidR="00F866AB" w:rsidRDefault="00F32212" w:rsidP="00F866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ounty Name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14:paraId="01E5AAE1" w14:textId="229B0FA0" w:rsidR="00C6105C" w:rsidRPr="00C6105C" w:rsidRDefault="00C6105C" w:rsidP="00F86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6AB" w:rsidRPr="00C6105C" w14:paraId="2F3E7274" w14:textId="77777777" w:rsidTr="00F866AB">
        <w:tc>
          <w:tcPr>
            <w:tcW w:w="3865" w:type="dxa"/>
          </w:tcPr>
          <w:p w14:paraId="4094498F" w14:textId="77777777" w:rsidR="00F866AB" w:rsidRPr="00C6105C" w:rsidRDefault="00F866AB" w:rsidP="00D031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Funded amount:</w:t>
            </w:r>
          </w:p>
          <w:p w14:paraId="13D6D9D4" w14:textId="77777777" w:rsidR="00F866AB" w:rsidRPr="00C6105C" w:rsidRDefault="00F866AB" w:rsidP="00D031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(Based on </w:t>
            </w:r>
            <w:hyperlink r:id="rId9" w:history="1">
              <w:r w:rsidRPr="00C6105C">
                <w:rPr>
                  <w:rStyle w:val="Hyperlink"/>
                  <w:rFonts w:ascii="Arial" w:hAnsi="Arial" w:cs="Arial"/>
                  <w:sz w:val="24"/>
                  <w:szCs w:val="24"/>
                </w:rPr>
                <w:t>CDPH FFY 2020-2022 SNAP-Ed LHD Funding Projections</w:t>
              </w:r>
            </w:hyperlink>
            <w:r w:rsidRPr="00C6105C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Pr="00C6105C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5485" w:type="dxa"/>
          </w:tcPr>
          <w:p w14:paraId="346F5C8E" w14:textId="150FE7A9" w:rsidR="00C6105C" w:rsidRPr="00C6105C" w:rsidRDefault="00F32212" w:rsidP="00F866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Funded Amount 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F866AB" w:rsidRPr="00C6105C" w14:paraId="273DC2D9" w14:textId="77777777" w:rsidTr="00EB1421">
        <w:trPr>
          <w:trHeight w:val="449"/>
        </w:trPr>
        <w:tc>
          <w:tcPr>
            <w:tcW w:w="3865" w:type="dxa"/>
          </w:tcPr>
          <w:p w14:paraId="09B98ED5" w14:textId="77777777" w:rsidR="00F866AB" w:rsidRPr="00C6105C" w:rsidRDefault="00F866AB" w:rsidP="00F86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Grant #:</w:t>
            </w:r>
          </w:p>
          <w:p w14:paraId="2EA927D2" w14:textId="65EFB116" w:rsidR="00F866AB" w:rsidRPr="00C6105C" w:rsidRDefault="00B46B10" w:rsidP="00F86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(To be completed by CDPH</w:t>
            </w:r>
            <w:r w:rsidR="00560D8C" w:rsidRPr="00C6105C">
              <w:rPr>
                <w:rFonts w:ascii="Arial" w:hAnsi="Arial" w:cs="Arial"/>
                <w:sz w:val="24"/>
                <w:szCs w:val="24"/>
              </w:rPr>
              <w:t>.</w:t>
            </w:r>
            <w:r w:rsidRPr="00C610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485" w:type="dxa"/>
          </w:tcPr>
          <w:p w14:paraId="2A695DBC" w14:textId="1FAC2644" w:rsidR="00F866AB" w:rsidRPr="00C6105C" w:rsidRDefault="00F32212" w:rsidP="00F866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Grant number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63F5DD8" w14:textId="77777777" w:rsidR="00C6105C" w:rsidRDefault="00C6105C" w:rsidP="008505EB">
      <w:pPr>
        <w:pStyle w:val="Default"/>
      </w:pPr>
    </w:p>
    <w:p w14:paraId="765F2EAB" w14:textId="127A27F6" w:rsidR="00D62BF0" w:rsidRDefault="008505EB" w:rsidP="00C6105C">
      <w:pPr>
        <w:pStyle w:val="Default"/>
        <w:rPr>
          <w:rStyle w:val="Hyperlink"/>
          <w:color w:val="auto"/>
          <w:u w:val="none"/>
        </w:rPr>
      </w:pPr>
      <w:r w:rsidRPr="00C6105C">
        <w:t>Complete the following information based on the LHD Scope of Work Funding Tier referenced below</w:t>
      </w:r>
      <w:r w:rsidR="00EB1421" w:rsidRPr="00C6105C">
        <w:t xml:space="preserve"> and </w:t>
      </w:r>
      <w:r w:rsidR="00C6105C">
        <w:t xml:space="preserve">found on pg. 8 of the </w:t>
      </w:r>
      <w:hyperlink r:id="rId10" w:history="1">
        <w:r w:rsidRPr="00C6105C">
          <w:rPr>
            <w:rStyle w:val="Hyperlink"/>
          </w:rPr>
          <w:t>FEDERAL FISCAL YEAR (FFY) 2020-2022 FUNDING APPLICATION PACKAGE (Addendum 2)</w:t>
        </w:r>
      </w:hyperlink>
      <w:r w:rsidR="00C6105C">
        <w:t xml:space="preserve"> part of the overall </w:t>
      </w:r>
      <w:hyperlink r:id="rId11" w:history="1">
        <w:r w:rsidR="00C6105C" w:rsidRPr="00C6105C">
          <w:rPr>
            <w:rStyle w:val="Hyperlink"/>
          </w:rPr>
          <w:t>California Department of Public Health’s Supplemental Nutrition Assistance Program Education LHD Funding Application</w:t>
        </w:r>
      </w:hyperlink>
      <w:r w:rsidR="00C6105C">
        <w:rPr>
          <w:rStyle w:val="Hyperlink"/>
        </w:rPr>
        <w:t xml:space="preserve"> </w:t>
      </w:r>
      <w:r w:rsidR="002F5CA3" w:rsidRPr="00C6105C">
        <w:rPr>
          <w:rStyle w:val="Hyperlink"/>
          <w:color w:val="auto"/>
          <w:u w:val="none"/>
        </w:rPr>
        <w:t xml:space="preserve">and </w:t>
      </w:r>
      <w:r w:rsidR="00C15F94" w:rsidRPr="00C6105C">
        <w:rPr>
          <w:rStyle w:val="Hyperlink"/>
          <w:color w:val="auto"/>
          <w:u w:val="none"/>
        </w:rPr>
        <w:t xml:space="preserve">based </w:t>
      </w:r>
      <w:r w:rsidR="00EB1421" w:rsidRPr="00C6105C">
        <w:rPr>
          <w:rStyle w:val="Hyperlink"/>
          <w:color w:val="auto"/>
          <w:u w:val="none"/>
        </w:rPr>
        <w:t xml:space="preserve">on </w:t>
      </w:r>
      <w:r w:rsidR="002F5CA3" w:rsidRPr="00C6105C">
        <w:rPr>
          <w:rStyle w:val="Hyperlink"/>
          <w:color w:val="auto"/>
          <w:u w:val="none"/>
        </w:rPr>
        <w:t xml:space="preserve">the </w:t>
      </w:r>
      <w:r w:rsidR="002F5CA3" w:rsidRPr="00C6105C">
        <w:t xml:space="preserve">LHD PSE Strategies table located on pg.7 of the </w:t>
      </w:r>
      <w:hyperlink r:id="rId12" w:history="1">
        <w:r w:rsidR="002F5CA3" w:rsidRPr="00C6105C">
          <w:rPr>
            <w:rStyle w:val="Hyperlink"/>
          </w:rPr>
          <w:t>FFY 20-22 SNAP-Ed Local Health Departments Programmatic Priorities (Addendum 2)</w:t>
        </w:r>
      </w:hyperlink>
      <w:r w:rsidR="00C15F94" w:rsidRPr="00C6105C">
        <w:rPr>
          <w:rStyle w:val="Hyperlink"/>
          <w:color w:val="auto"/>
          <w:u w:val="none"/>
        </w:rPr>
        <w:t>:</w:t>
      </w:r>
    </w:p>
    <w:p w14:paraId="735BC4D5" w14:textId="77777777" w:rsidR="00C6105C" w:rsidRPr="00C6105C" w:rsidRDefault="00C6105C" w:rsidP="00C6105C">
      <w:pPr>
        <w:pStyle w:val="Default"/>
        <w:rPr>
          <w:rStyle w:val="Hyperlink"/>
          <w:color w:val="000000"/>
          <w:u w:val="none"/>
        </w:rPr>
      </w:pPr>
    </w:p>
    <w:tbl>
      <w:tblPr>
        <w:tblW w:w="0" w:type="auto"/>
        <w:tblInd w:w="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725"/>
        <w:gridCol w:w="1755"/>
        <w:gridCol w:w="1734"/>
        <w:gridCol w:w="1862"/>
      </w:tblGrid>
      <w:tr w:rsidR="00F027F7" w:rsidRPr="00C6105C" w14:paraId="6313C324" w14:textId="77777777" w:rsidTr="00FF4BFC">
        <w:trPr>
          <w:trHeight w:val="511"/>
        </w:trPr>
        <w:tc>
          <w:tcPr>
            <w:tcW w:w="1790" w:type="dxa"/>
            <w:tcBorders>
              <w:top w:val="single" w:sz="8" w:space="0" w:color="9A9A9A"/>
              <w:left w:val="single" w:sz="8" w:space="0" w:color="9A9A9A"/>
              <w:bottom w:val="single" w:sz="12" w:space="0" w:color="666666"/>
              <w:right w:val="single" w:sz="8" w:space="0" w:color="9A9A9A"/>
            </w:tcBorders>
            <w:hideMark/>
          </w:tcPr>
          <w:p w14:paraId="7A939586" w14:textId="77777777" w:rsidR="00F027F7" w:rsidRPr="00C6105C" w:rsidRDefault="00F027F7" w:rsidP="00F027F7">
            <w:pPr>
              <w:autoSpaceDE w:val="0"/>
              <w:autoSpaceDN w:val="0"/>
              <w:spacing w:before="172" w:after="0" w:line="240" w:lineRule="auto"/>
              <w:ind w:left="233" w:right="1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  <w:u w:val="single"/>
              </w:rPr>
              <w:t>Tier 1</w:t>
            </w:r>
          </w:p>
        </w:tc>
        <w:tc>
          <w:tcPr>
            <w:tcW w:w="1725" w:type="dxa"/>
            <w:tcBorders>
              <w:top w:val="single" w:sz="8" w:space="0" w:color="9A9A9A"/>
              <w:left w:val="nil"/>
              <w:bottom w:val="single" w:sz="12" w:space="0" w:color="666666"/>
              <w:right w:val="single" w:sz="8" w:space="0" w:color="9A9A9A"/>
            </w:tcBorders>
            <w:hideMark/>
          </w:tcPr>
          <w:p w14:paraId="0ADC1D16" w14:textId="77777777" w:rsidR="00F027F7" w:rsidRPr="00C6105C" w:rsidRDefault="00F027F7" w:rsidP="00F027F7">
            <w:pPr>
              <w:autoSpaceDE w:val="0"/>
              <w:autoSpaceDN w:val="0"/>
              <w:spacing w:before="172" w:after="0" w:line="240" w:lineRule="auto"/>
              <w:ind w:left="229" w:right="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  <w:u w:val="single"/>
              </w:rPr>
              <w:t>Tier 2</w:t>
            </w:r>
          </w:p>
        </w:tc>
        <w:tc>
          <w:tcPr>
            <w:tcW w:w="1755" w:type="dxa"/>
            <w:tcBorders>
              <w:top w:val="single" w:sz="8" w:space="0" w:color="9A9A9A"/>
              <w:left w:val="nil"/>
              <w:bottom w:val="single" w:sz="12" w:space="0" w:color="666666"/>
              <w:right w:val="single" w:sz="8" w:space="0" w:color="9A9A9A"/>
            </w:tcBorders>
            <w:hideMark/>
          </w:tcPr>
          <w:p w14:paraId="39547B95" w14:textId="77777777" w:rsidR="00F027F7" w:rsidRPr="00C6105C" w:rsidRDefault="00F027F7" w:rsidP="00F027F7">
            <w:pPr>
              <w:autoSpaceDE w:val="0"/>
              <w:autoSpaceDN w:val="0"/>
              <w:spacing w:before="172" w:after="0" w:line="240" w:lineRule="auto"/>
              <w:ind w:left="228" w:right="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  <w:u w:val="single"/>
              </w:rPr>
              <w:t>Tier 3</w:t>
            </w:r>
          </w:p>
        </w:tc>
        <w:tc>
          <w:tcPr>
            <w:tcW w:w="1734" w:type="dxa"/>
            <w:tcBorders>
              <w:top w:val="single" w:sz="8" w:space="0" w:color="9A9A9A"/>
              <w:left w:val="nil"/>
              <w:bottom w:val="single" w:sz="12" w:space="0" w:color="666666"/>
              <w:right w:val="single" w:sz="8" w:space="0" w:color="9A9A9A"/>
            </w:tcBorders>
            <w:hideMark/>
          </w:tcPr>
          <w:p w14:paraId="7915CB82" w14:textId="77777777" w:rsidR="00F027F7" w:rsidRPr="00C6105C" w:rsidRDefault="00F027F7" w:rsidP="00F027F7">
            <w:pPr>
              <w:autoSpaceDE w:val="0"/>
              <w:autoSpaceDN w:val="0"/>
              <w:spacing w:before="172" w:after="0" w:line="240" w:lineRule="auto"/>
              <w:ind w:left="236" w:right="1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  <w:u w:val="single"/>
              </w:rPr>
              <w:t>Tier 4</w:t>
            </w:r>
          </w:p>
        </w:tc>
        <w:tc>
          <w:tcPr>
            <w:tcW w:w="1860" w:type="dxa"/>
            <w:tcBorders>
              <w:top w:val="single" w:sz="8" w:space="0" w:color="9A9A9A"/>
              <w:left w:val="nil"/>
              <w:bottom w:val="single" w:sz="12" w:space="0" w:color="666666"/>
              <w:right w:val="single" w:sz="8" w:space="0" w:color="9A9A9A"/>
            </w:tcBorders>
            <w:hideMark/>
          </w:tcPr>
          <w:p w14:paraId="542D25E6" w14:textId="77777777" w:rsidR="00F027F7" w:rsidRPr="00C6105C" w:rsidRDefault="00F027F7" w:rsidP="00F027F7">
            <w:pPr>
              <w:autoSpaceDE w:val="0"/>
              <w:autoSpaceDN w:val="0"/>
              <w:spacing w:before="172" w:after="0" w:line="240" w:lineRule="auto"/>
              <w:ind w:left="235" w:right="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  <w:u w:val="single"/>
              </w:rPr>
              <w:t>Tier 5</w:t>
            </w:r>
          </w:p>
        </w:tc>
      </w:tr>
      <w:tr w:rsidR="00F027F7" w:rsidRPr="00C6105C" w14:paraId="2FFB95A8" w14:textId="77777777" w:rsidTr="00FF4BFC">
        <w:trPr>
          <w:trHeight w:val="306"/>
        </w:trPr>
        <w:tc>
          <w:tcPr>
            <w:tcW w:w="1790" w:type="dxa"/>
            <w:tcBorders>
              <w:top w:val="nil"/>
              <w:left w:val="single" w:sz="8" w:space="0" w:color="9A9A9A"/>
              <w:bottom w:val="nil"/>
              <w:right w:val="single" w:sz="8" w:space="0" w:color="9A9A9A"/>
            </w:tcBorders>
            <w:hideMark/>
          </w:tcPr>
          <w:p w14:paraId="08322D13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LHDs projected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07F7E216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LHDs projected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4BA9119A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LHDs projected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30150FD9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LHDs projected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330DB593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LHDs projected</w:t>
            </w:r>
          </w:p>
        </w:tc>
      </w:tr>
      <w:tr w:rsidR="00F027F7" w:rsidRPr="00C6105C" w14:paraId="3BD0265A" w14:textId="77777777" w:rsidTr="00FF4BFC">
        <w:trPr>
          <w:trHeight w:val="235"/>
        </w:trPr>
        <w:tc>
          <w:tcPr>
            <w:tcW w:w="1790" w:type="dxa"/>
            <w:tcBorders>
              <w:top w:val="nil"/>
              <w:left w:val="single" w:sz="8" w:space="0" w:color="9A9A9A"/>
              <w:bottom w:val="nil"/>
              <w:right w:val="single" w:sz="8" w:space="0" w:color="9A9A9A"/>
            </w:tcBorders>
            <w:hideMark/>
          </w:tcPr>
          <w:p w14:paraId="61A90BEC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to receive 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2D3B37EC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to receive 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53DD34BF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to receive 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683D5F52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to receive 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157EC820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to receive a</w:t>
            </w:r>
          </w:p>
        </w:tc>
      </w:tr>
      <w:tr w:rsidR="00F027F7" w:rsidRPr="00C6105C" w14:paraId="5CA1581C" w14:textId="77777777" w:rsidTr="00FF4BFC">
        <w:trPr>
          <w:trHeight w:val="235"/>
        </w:trPr>
        <w:tc>
          <w:tcPr>
            <w:tcW w:w="1790" w:type="dxa"/>
            <w:tcBorders>
              <w:top w:val="nil"/>
              <w:left w:val="single" w:sz="8" w:space="0" w:color="9A9A9A"/>
              <w:bottom w:val="nil"/>
              <w:right w:val="single" w:sz="8" w:space="0" w:color="9A9A9A"/>
            </w:tcBorders>
            <w:hideMark/>
          </w:tcPr>
          <w:p w14:paraId="3B5C2369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58C74F61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713D2D14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52F7473C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7374A315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</w:tr>
      <w:tr w:rsidR="00F027F7" w:rsidRPr="00C6105C" w14:paraId="6DD64934" w14:textId="77777777" w:rsidTr="00FF4BFC">
        <w:trPr>
          <w:trHeight w:val="236"/>
        </w:trPr>
        <w:tc>
          <w:tcPr>
            <w:tcW w:w="1790" w:type="dxa"/>
            <w:tcBorders>
              <w:top w:val="nil"/>
              <w:left w:val="single" w:sz="8" w:space="0" w:color="9A9A9A"/>
              <w:bottom w:val="nil"/>
              <w:right w:val="single" w:sz="8" w:space="0" w:color="9A9A9A"/>
            </w:tcBorders>
            <w:hideMark/>
          </w:tcPr>
          <w:p w14:paraId="34BE1133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allocation of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7AA6A1FF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allocation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65A1B6FC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allocation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07F5CB6D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allocation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7B89BAF5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allocation</w:t>
            </w:r>
          </w:p>
        </w:tc>
      </w:tr>
      <w:tr w:rsidR="00F027F7" w:rsidRPr="00C6105C" w14:paraId="71582C7A" w14:textId="77777777" w:rsidTr="00FF4BFC">
        <w:trPr>
          <w:trHeight w:val="239"/>
        </w:trPr>
        <w:tc>
          <w:tcPr>
            <w:tcW w:w="1790" w:type="dxa"/>
            <w:tcBorders>
              <w:top w:val="nil"/>
              <w:left w:val="single" w:sz="8" w:space="0" w:color="9A9A9A"/>
              <w:bottom w:val="nil"/>
              <w:right w:val="single" w:sz="8" w:space="0" w:color="9A9A9A"/>
            </w:tcBorders>
            <w:hideMark/>
          </w:tcPr>
          <w:p w14:paraId="50C34800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$150,000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6EAE086E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$150,001 -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25865B66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$400,000 -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2E6D2036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$840,000 -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2B798E63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above</w:t>
            </w:r>
          </w:p>
        </w:tc>
      </w:tr>
      <w:tr w:rsidR="00F027F7" w:rsidRPr="00C6105C" w14:paraId="6281515E" w14:textId="77777777" w:rsidTr="00FF4BFC">
        <w:trPr>
          <w:trHeight w:val="243"/>
        </w:trPr>
        <w:tc>
          <w:tcPr>
            <w:tcW w:w="1790" w:type="dxa"/>
            <w:tcBorders>
              <w:top w:val="nil"/>
              <w:left w:val="single" w:sz="8" w:space="0" w:color="9A9A9A"/>
              <w:bottom w:val="nil"/>
              <w:right w:val="single" w:sz="8" w:space="0" w:color="9A9A9A"/>
            </w:tcBorders>
            <w:hideMark/>
          </w:tcPr>
          <w:p w14:paraId="5EAF2D38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0166A293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$399,999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5977A416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$839,999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5DDED328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$3,999,999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485791CD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$4,000,000</w:t>
            </w:r>
          </w:p>
        </w:tc>
      </w:tr>
      <w:tr w:rsidR="00F027F7" w:rsidRPr="00C6105C" w14:paraId="50FC1C48" w14:textId="77777777" w:rsidTr="00FF4BFC">
        <w:trPr>
          <w:trHeight w:val="359"/>
        </w:trPr>
        <w:tc>
          <w:tcPr>
            <w:tcW w:w="1790" w:type="dxa"/>
            <w:tcBorders>
              <w:top w:val="nil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161B7292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9A9A9A"/>
              <w:right w:val="single" w:sz="8" w:space="0" w:color="9A9A9A"/>
            </w:tcBorders>
            <w:hideMark/>
          </w:tcPr>
          <w:p w14:paraId="36070256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9A9A9A"/>
              <w:right w:val="single" w:sz="8" w:space="0" w:color="9A9A9A"/>
            </w:tcBorders>
            <w:hideMark/>
          </w:tcPr>
          <w:p w14:paraId="45F17908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9A9A9A"/>
              <w:right w:val="single" w:sz="8" w:space="0" w:color="9A9A9A"/>
            </w:tcBorders>
            <w:hideMark/>
          </w:tcPr>
          <w:p w14:paraId="5BBCEEF0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A9A9A"/>
              <w:right w:val="single" w:sz="8" w:space="0" w:color="9A9A9A"/>
            </w:tcBorders>
            <w:hideMark/>
          </w:tcPr>
          <w:p w14:paraId="7A274E84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</w:tr>
      <w:tr w:rsidR="00F027F7" w:rsidRPr="00C6105C" w14:paraId="64DBAFD3" w14:textId="77777777" w:rsidTr="00FF4BFC">
        <w:trPr>
          <w:trHeight w:val="1512"/>
        </w:trPr>
        <w:tc>
          <w:tcPr>
            <w:tcW w:w="1790" w:type="dxa"/>
            <w:tcBorders>
              <w:top w:val="nil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hideMark/>
          </w:tcPr>
          <w:p w14:paraId="72D5D995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Minimum 2</w:t>
            </w:r>
          </w:p>
          <w:p w14:paraId="11092AC2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PSE Levels</w:t>
            </w:r>
          </w:p>
          <w:p w14:paraId="27BA113F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(Site + 1 other)</w:t>
            </w:r>
          </w:p>
          <w:p w14:paraId="28345D47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7BEB39E4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1 PSE Strategy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9A9A9A"/>
              <w:right w:val="single" w:sz="8" w:space="0" w:color="9A9A9A"/>
            </w:tcBorders>
            <w:hideMark/>
          </w:tcPr>
          <w:p w14:paraId="0A18DC83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Minimum 2</w:t>
            </w:r>
          </w:p>
          <w:p w14:paraId="76D04AA7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PSE Levels</w:t>
            </w:r>
          </w:p>
          <w:p w14:paraId="2FCCEA4C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(Site + 1 other)</w:t>
            </w:r>
          </w:p>
          <w:p w14:paraId="63452260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6E44A2A0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2 PSE Strategies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9A9A9A"/>
              <w:right w:val="single" w:sz="8" w:space="0" w:color="9A9A9A"/>
            </w:tcBorders>
            <w:hideMark/>
          </w:tcPr>
          <w:p w14:paraId="5A1FC797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Minimum 2</w:t>
            </w:r>
          </w:p>
          <w:p w14:paraId="1038C240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PSE Levels</w:t>
            </w:r>
          </w:p>
          <w:p w14:paraId="6C80D548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(Site + 1 other)</w:t>
            </w:r>
          </w:p>
          <w:p w14:paraId="258328AA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33BBBED3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3 PSE Strategies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9A9A9A"/>
              <w:right w:val="single" w:sz="8" w:space="0" w:color="9A9A9A"/>
            </w:tcBorders>
          </w:tcPr>
          <w:p w14:paraId="44947FEA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Minimum 3</w:t>
            </w:r>
          </w:p>
          <w:p w14:paraId="0FFC16FE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PSE Levels</w:t>
            </w:r>
          </w:p>
          <w:p w14:paraId="550ABFBA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186A17EB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4 PSE Strategies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A9A9A"/>
              <w:right w:val="single" w:sz="8" w:space="0" w:color="9A9A9A"/>
            </w:tcBorders>
          </w:tcPr>
          <w:p w14:paraId="39244194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Minimum 3</w:t>
            </w:r>
          </w:p>
          <w:p w14:paraId="3EF48EE0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PSE Levels</w:t>
            </w:r>
          </w:p>
          <w:p w14:paraId="471A057C" w14:textId="77777777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25E6742D" w14:textId="77777777" w:rsid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5 PSE </w:t>
            </w:r>
          </w:p>
          <w:p w14:paraId="4C514548" w14:textId="756E5CAE" w:rsidR="00F027F7" w:rsidRPr="00C6105C" w:rsidRDefault="00F027F7" w:rsidP="00F02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Strategies</w:t>
            </w:r>
          </w:p>
        </w:tc>
      </w:tr>
      <w:tr w:rsidR="00F027F7" w:rsidRPr="00C6105C" w14:paraId="0A489C3E" w14:textId="77777777" w:rsidTr="00FF4BFC">
        <w:trPr>
          <w:trHeight w:val="1729"/>
        </w:trPr>
        <w:tc>
          <w:tcPr>
            <w:tcW w:w="1790" w:type="dxa"/>
            <w:tcBorders>
              <w:top w:val="nil"/>
              <w:left w:val="single" w:sz="8" w:space="0" w:color="9A9A9A"/>
              <w:bottom w:val="nil"/>
              <w:right w:val="single" w:sz="8" w:space="0" w:color="9A9A9A"/>
            </w:tcBorders>
            <w:hideMark/>
          </w:tcPr>
          <w:p w14:paraId="5AF5153B" w14:textId="77777777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230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lastRenderedPageBreak/>
              <w:t>Minimum 1</w:t>
            </w:r>
          </w:p>
          <w:p w14:paraId="073C61A3" w14:textId="77777777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230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Domain:</w:t>
            </w:r>
          </w:p>
          <w:p w14:paraId="327A5E97" w14:textId="77777777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230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LEARN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9A9A9A"/>
              <w:right w:val="single" w:sz="8" w:space="0" w:color="9A9A9A"/>
            </w:tcBorders>
            <w:hideMark/>
          </w:tcPr>
          <w:p w14:paraId="1B8B9F6C" w14:textId="02937928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Minimum</w:t>
            </w:r>
            <w:r w:rsidRPr="00C6105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105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66FC089" w14:textId="6E9BA19C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Domains:</w:t>
            </w:r>
          </w:p>
          <w:p w14:paraId="183A1A7E" w14:textId="6393D2B6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LEARN +</w:t>
            </w:r>
          </w:p>
          <w:p w14:paraId="08171BA2" w14:textId="77777777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1 additional</w:t>
            </w:r>
          </w:p>
          <w:p w14:paraId="798BD0BE" w14:textId="77777777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Domain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03D40063" w14:textId="39077665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29" w:right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Minimum 2 Domains:</w:t>
            </w:r>
          </w:p>
          <w:p w14:paraId="771F9713" w14:textId="6E55D835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29" w:right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LEARN +</w:t>
            </w:r>
          </w:p>
          <w:p w14:paraId="11F3AE30" w14:textId="6E544916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29" w:right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1 additional</w:t>
            </w:r>
          </w:p>
          <w:p w14:paraId="4C6E2BB2" w14:textId="77777777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29" w:right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Domain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9A9A9A"/>
              <w:right w:val="single" w:sz="8" w:space="0" w:color="9A9A9A"/>
            </w:tcBorders>
            <w:hideMark/>
          </w:tcPr>
          <w:p w14:paraId="398F37B6" w14:textId="3284B71F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Minimum 3</w:t>
            </w:r>
          </w:p>
          <w:p w14:paraId="4659181C" w14:textId="2871E9EB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Domains:</w:t>
            </w:r>
          </w:p>
          <w:p w14:paraId="62FEBF97" w14:textId="3527A50D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LEARN +</w:t>
            </w:r>
          </w:p>
          <w:p w14:paraId="6208E064" w14:textId="4CF3C4E7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2 additional</w:t>
            </w:r>
          </w:p>
          <w:p w14:paraId="099542AF" w14:textId="77777777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Domains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9A9A9A"/>
            </w:tcBorders>
            <w:hideMark/>
          </w:tcPr>
          <w:p w14:paraId="3E2BEBB2" w14:textId="3ED5C250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Minimum 4</w:t>
            </w:r>
          </w:p>
          <w:p w14:paraId="35FDE761" w14:textId="298C3C39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Domains:</w:t>
            </w:r>
          </w:p>
          <w:p w14:paraId="68A2344D" w14:textId="03EF234A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LEARN +</w:t>
            </w:r>
          </w:p>
          <w:p w14:paraId="31BD536D" w14:textId="13671A73" w:rsidR="00F027F7" w:rsidRPr="00C6105C" w:rsidRDefault="00C6105C" w:rsidP="00C6105C">
            <w:pPr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</w:t>
            </w:r>
            <w:r w:rsidR="00F027F7" w:rsidRPr="00C6105C">
              <w:rPr>
                <w:rFonts w:ascii="Arial" w:hAnsi="Arial" w:cs="Arial"/>
                <w:sz w:val="24"/>
                <w:szCs w:val="24"/>
              </w:rPr>
              <w:t>additional</w:t>
            </w:r>
          </w:p>
          <w:p w14:paraId="47365430" w14:textId="77777777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Domains</w:t>
            </w:r>
          </w:p>
        </w:tc>
      </w:tr>
      <w:tr w:rsidR="00F027F7" w:rsidRPr="00C6105C" w14:paraId="492305B4" w14:textId="77777777" w:rsidTr="00FF4BFC">
        <w:trPr>
          <w:trHeight w:val="768"/>
        </w:trPr>
        <w:tc>
          <w:tcPr>
            <w:tcW w:w="8866" w:type="dxa"/>
            <w:gridSpan w:val="5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hideMark/>
          </w:tcPr>
          <w:p w14:paraId="1E9EB218" w14:textId="77777777" w:rsidR="00F027F7" w:rsidRPr="00C6105C" w:rsidRDefault="00F027F7" w:rsidP="00C6105C">
            <w:pPr>
              <w:autoSpaceDE w:val="0"/>
              <w:autoSpaceDN w:val="0"/>
              <w:spacing w:after="0" w:line="240" w:lineRule="auto"/>
              <w:ind w:left="1140" w:right="20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05C">
              <w:rPr>
                <w:rFonts w:ascii="Arial" w:hAnsi="Arial" w:cs="Arial"/>
                <w:b/>
                <w:bCs/>
                <w:sz w:val="24"/>
                <w:szCs w:val="24"/>
              </w:rPr>
              <w:t>All tiers have the option to exceed the minimum expectations within priority Domains and PSE Strategies</w:t>
            </w:r>
          </w:p>
        </w:tc>
      </w:tr>
    </w:tbl>
    <w:p w14:paraId="447E5457" w14:textId="5E7F37C7" w:rsidR="002F7CE6" w:rsidRPr="00C6105C" w:rsidRDefault="002F7CE6" w:rsidP="002F7CE6">
      <w:pPr>
        <w:rPr>
          <w:rFonts w:ascii="Arial" w:hAnsi="Arial" w:cs="Arial"/>
          <w:sz w:val="24"/>
          <w:szCs w:val="24"/>
        </w:rPr>
      </w:pPr>
    </w:p>
    <w:p w14:paraId="518BBEBC" w14:textId="79210C48" w:rsidR="00C15F94" w:rsidRPr="00C6105C" w:rsidRDefault="00C15F94" w:rsidP="002F7CE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5"/>
        <w:tblW w:w="0" w:type="auto"/>
        <w:tblLook w:val="04A0" w:firstRow="1" w:lastRow="0" w:firstColumn="1" w:lastColumn="0" w:noHBand="0" w:noVBand="1"/>
        <w:tblDescription w:val="Funding, domains, P S E strategies and P S E levels selected."/>
      </w:tblPr>
      <w:tblGrid>
        <w:gridCol w:w="2337"/>
        <w:gridCol w:w="2337"/>
        <w:gridCol w:w="2338"/>
        <w:gridCol w:w="2338"/>
      </w:tblGrid>
      <w:tr w:rsidR="00C15F94" w:rsidRPr="00C6105C" w14:paraId="27CC7281" w14:textId="77777777" w:rsidTr="00191F95">
        <w:trPr>
          <w:tblHeader/>
        </w:trPr>
        <w:tc>
          <w:tcPr>
            <w:tcW w:w="2337" w:type="dxa"/>
          </w:tcPr>
          <w:p w14:paraId="3B2134C1" w14:textId="77777777" w:rsidR="00C15F94" w:rsidRPr="00C6105C" w:rsidRDefault="00C15F94" w:rsidP="00C15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Funding Tier </w:t>
            </w:r>
          </w:p>
          <w:p w14:paraId="03F1914E" w14:textId="77777777" w:rsidR="00C15F94" w:rsidRPr="00C6105C" w:rsidRDefault="00C15F94" w:rsidP="00C15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56011DC" w14:textId="77777777" w:rsidR="00C15F94" w:rsidRPr="00C6105C" w:rsidRDefault="00C15F94" w:rsidP="00C15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Total number of Domains selected</w:t>
            </w:r>
          </w:p>
        </w:tc>
        <w:tc>
          <w:tcPr>
            <w:tcW w:w="2338" w:type="dxa"/>
          </w:tcPr>
          <w:p w14:paraId="319A0B6D" w14:textId="77777777" w:rsidR="00C15F94" w:rsidRPr="00C6105C" w:rsidRDefault="00C15F94" w:rsidP="00C15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Total number of PSE Strategies selected</w:t>
            </w:r>
          </w:p>
        </w:tc>
        <w:tc>
          <w:tcPr>
            <w:tcW w:w="2338" w:type="dxa"/>
          </w:tcPr>
          <w:p w14:paraId="7DB51AA7" w14:textId="77777777" w:rsidR="00C15F94" w:rsidRPr="00C6105C" w:rsidRDefault="00C15F94" w:rsidP="00C15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Total number of PSE Levels selected</w:t>
            </w:r>
          </w:p>
        </w:tc>
      </w:tr>
      <w:tr w:rsidR="00C15F94" w:rsidRPr="00C6105C" w14:paraId="284DF704" w14:textId="77777777" w:rsidTr="00237934">
        <w:trPr>
          <w:trHeight w:val="557"/>
        </w:trPr>
        <w:tc>
          <w:tcPr>
            <w:tcW w:w="2337" w:type="dxa"/>
          </w:tcPr>
          <w:p w14:paraId="69517FD3" w14:textId="655A3FDB" w:rsidR="00C15F94" w:rsidRPr="00C6105C" w:rsidRDefault="00F32212" w:rsidP="00C15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Funding Tier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37" w:type="dxa"/>
          </w:tcPr>
          <w:p w14:paraId="76A1ADFF" w14:textId="457B110F" w:rsidR="00C15F94" w:rsidRPr="00C6105C" w:rsidRDefault="00F32212" w:rsidP="00C15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Domains selected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14:paraId="339D0281" w14:textId="3E63F486" w:rsidR="00C15F94" w:rsidRPr="00C6105C" w:rsidRDefault="00F32212" w:rsidP="00C15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PSE Strategies selected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14:paraId="2975D3E0" w14:textId="29AA7EE4" w:rsidR="00C15F94" w:rsidRPr="00C6105C" w:rsidRDefault="00F32212" w:rsidP="00C15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PSE Levels selected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3E12C22" w14:textId="7066BF22" w:rsidR="00C15F94" w:rsidRPr="00C6105C" w:rsidRDefault="00C15F94" w:rsidP="002F7CE6">
      <w:pPr>
        <w:rPr>
          <w:rFonts w:ascii="Arial" w:hAnsi="Arial" w:cs="Arial"/>
          <w:sz w:val="24"/>
          <w:szCs w:val="24"/>
        </w:rPr>
      </w:pPr>
    </w:p>
    <w:p w14:paraId="6845E203" w14:textId="77777777" w:rsidR="00873282" w:rsidRPr="00C6105C" w:rsidRDefault="00873282" w:rsidP="00873282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</w:p>
    <w:p w14:paraId="646C7640" w14:textId="585FEF47" w:rsidR="00175469" w:rsidRPr="00C6105C" w:rsidRDefault="00175469">
      <w:pPr>
        <w:rPr>
          <w:rFonts w:ascii="Arial" w:hAnsi="Arial" w:cs="Arial"/>
          <w:sz w:val="24"/>
          <w:szCs w:val="24"/>
        </w:rPr>
      </w:pPr>
      <w:bookmarkStart w:id="5" w:name="C._Description_of_Each_Section_of_the_Ap"/>
      <w:bookmarkStart w:id="6" w:name="2._Programmatic_Priorities"/>
      <w:bookmarkStart w:id="7" w:name="Table_1:_LHD_Scope_of_Work_LHD_component"/>
      <w:bookmarkStart w:id="8" w:name="_bookmark0"/>
      <w:bookmarkStart w:id="9" w:name="_bookmark1"/>
      <w:bookmarkEnd w:id="5"/>
      <w:bookmarkEnd w:id="6"/>
      <w:bookmarkEnd w:id="7"/>
      <w:bookmarkEnd w:id="8"/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quired LEARN Domain table"/>
      </w:tblPr>
      <w:tblGrid>
        <w:gridCol w:w="3145"/>
        <w:gridCol w:w="6205"/>
      </w:tblGrid>
      <w:tr w:rsidR="004F6CF6" w:rsidRPr="00C6105C" w14:paraId="61099C5A" w14:textId="77777777" w:rsidTr="00191F95">
        <w:trPr>
          <w:tblHeader/>
        </w:trPr>
        <w:tc>
          <w:tcPr>
            <w:tcW w:w="3145" w:type="dxa"/>
          </w:tcPr>
          <w:p w14:paraId="400FB6D3" w14:textId="489CD9F7" w:rsidR="004F6CF6" w:rsidRPr="00C6105C" w:rsidRDefault="004F6CF6" w:rsidP="009A4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Required </w:t>
            </w:r>
            <w:r w:rsidRPr="00C6105C">
              <w:rPr>
                <w:rFonts w:ascii="Arial" w:hAnsi="Arial" w:cs="Arial"/>
                <w:b/>
                <w:sz w:val="24"/>
                <w:szCs w:val="24"/>
              </w:rPr>
              <w:t>LEARN</w:t>
            </w:r>
            <w:r w:rsidRPr="00C6105C">
              <w:rPr>
                <w:rFonts w:ascii="Arial" w:hAnsi="Arial" w:cs="Arial"/>
                <w:sz w:val="24"/>
                <w:szCs w:val="24"/>
              </w:rPr>
              <w:t xml:space="preserve"> Domain Setting</w:t>
            </w:r>
            <w:r w:rsidR="00875945" w:rsidRPr="00C6105C">
              <w:rPr>
                <w:rFonts w:ascii="Arial" w:hAnsi="Arial" w:cs="Arial"/>
                <w:sz w:val="24"/>
                <w:szCs w:val="24"/>
              </w:rPr>
              <w:t>(s)</w:t>
            </w:r>
            <w:r w:rsidRPr="00C61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039E" w:rsidRPr="00C6105C">
              <w:rPr>
                <w:rFonts w:ascii="Arial" w:hAnsi="Arial" w:cs="Arial"/>
                <w:sz w:val="24"/>
                <w:szCs w:val="24"/>
              </w:rPr>
              <w:t>[</w:t>
            </w:r>
            <w:r w:rsidRPr="00C6105C">
              <w:rPr>
                <w:rFonts w:ascii="Arial" w:hAnsi="Arial" w:cs="Arial"/>
                <w:sz w:val="24"/>
                <w:szCs w:val="24"/>
              </w:rPr>
              <w:t xml:space="preserve">fill in </w:t>
            </w:r>
            <w:r w:rsidRPr="00C6105C">
              <w:rPr>
                <w:rFonts w:ascii="Arial" w:hAnsi="Arial" w:cs="Arial"/>
                <w:b/>
                <w:sz w:val="24"/>
                <w:szCs w:val="24"/>
              </w:rPr>
              <w:t>ECE</w:t>
            </w:r>
            <w:r w:rsidRPr="00C61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945" w:rsidRPr="00C6105C">
              <w:rPr>
                <w:rFonts w:ascii="Arial" w:hAnsi="Arial" w:cs="Arial"/>
                <w:sz w:val="24"/>
                <w:szCs w:val="24"/>
              </w:rPr>
              <w:t>and/</w:t>
            </w:r>
            <w:r w:rsidRPr="00C6105C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C6105C">
              <w:rPr>
                <w:rFonts w:ascii="Arial" w:hAnsi="Arial" w:cs="Arial"/>
                <w:b/>
                <w:sz w:val="24"/>
                <w:szCs w:val="24"/>
              </w:rPr>
              <w:t>Schools</w:t>
            </w:r>
            <w:r w:rsidR="00E6039E" w:rsidRPr="00C6105C">
              <w:rPr>
                <w:rFonts w:ascii="Arial" w:hAnsi="Arial" w:cs="Arial"/>
                <w:b/>
                <w:sz w:val="24"/>
                <w:szCs w:val="24"/>
              </w:rPr>
              <w:t xml:space="preserve"> (K-12)</w:t>
            </w:r>
            <w:r w:rsidR="00E6039E" w:rsidRPr="00C6105C">
              <w:rPr>
                <w:rFonts w:ascii="Arial" w:hAnsi="Arial" w:cs="Arial"/>
                <w:sz w:val="24"/>
                <w:szCs w:val="24"/>
              </w:rPr>
              <w:t>]</w:t>
            </w:r>
            <w:r w:rsidRPr="00C6105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5E59FB5" w14:textId="77777777" w:rsidR="004F6CF6" w:rsidRPr="00C6105C" w:rsidRDefault="004F6C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452CC18A" w14:textId="5939DD20" w:rsidR="004F6CF6" w:rsidRPr="00C6105C" w:rsidRDefault="00602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ired LEARN Domain Setting(s) [fill in E C E and/or Schools (K-12)]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6CF6" w:rsidRPr="00C6105C" w14:paraId="33F36D8D" w14:textId="77777777" w:rsidTr="00191F95">
        <w:trPr>
          <w:tblHeader/>
        </w:trPr>
        <w:tc>
          <w:tcPr>
            <w:tcW w:w="3145" w:type="dxa"/>
          </w:tcPr>
          <w:p w14:paraId="48C02500" w14:textId="77777777" w:rsidR="004F6CF6" w:rsidRPr="00C6105C" w:rsidRDefault="004F6CF6" w:rsidP="004F6CF6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PSE Strategy name(s): </w:t>
            </w:r>
          </w:p>
          <w:p w14:paraId="0E5857F4" w14:textId="77777777" w:rsidR="004F6CF6" w:rsidRPr="00C6105C" w:rsidRDefault="004F6C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6E32F525" w14:textId="1E7F5867" w:rsidR="004F6CF6" w:rsidRPr="00C6105C" w:rsidRDefault="00602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 S E Strategy name(s)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6CF6" w:rsidRPr="00C6105C" w14:paraId="28236246" w14:textId="77777777" w:rsidTr="00191F95">
        <w:trPr>
          <w:tblHeader/>
        </w:trPr>
        <w:tc>
          <w:tcPr>
            <w:tcW w:w="3145" w:type="dxa"/>
          </w:tcPr>
          <w:p w14:paraId="1CBE7D49" w14:textId="77777777" w:rsidR="004F6CF6" w:rsidRPr="00C6105C" w:rsidRDefault="004F6CF6" w:rsidP="004F6CF6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PSE Level(s): </w:t>
            </w:r>
          </w:p>
          <w:p w14:paraId="52D922CC" w14:textId="77777777" w:rsidR="004F6CF6" w:rsidRPr="00C6105C" w:rsidRDefault="004F6C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6F18DEAC" w14:textId="644F9529" w:rsidR="004F6CF6" w:rsidRPr="00C6105C" w:rsidRDefault="00995C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 S E Level(s)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07DDF95" w14:textId="080DD513" w:rsidR="00175469" w:rsidRPr="00C6105C" w:rsidRDefault="00175469" w:rsidP="00175469">
      <w:pPr>
        <w:rPr>
          <w:rFonts w:ascii="Arial" w:hAnsi="Arial" w:cs="Arial"/>
          <w:sz w:val="24"/>
          <w:szCs w:val="24"/>
        </w:rPr>
      </w:pPr>
    </w:p>
    <w:p w14:paraId="15B3EBBC" w14:textId="77777777" w:rsidR="00C15F94" w:rsidRPr="00C6105C" w:rsidRDefault="00C15F94" w:rsidP="0017546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econd Domain Table "/>
      </w:tblPr>
      <w:tblGrid>
        <w:gridCol w:w="3145"/>
        <w:gridCol w:w="6205"/>
      </w:tblGrid>
      <w:tr w:rsidR="00A60B12" w:rsidRPr="00C6105C" w14:paraId="495BF072" w14:textId="77777777" w:rsidTr="00191F95">
        <w:trPr>
          <w:tblHeader/>
        </w:trPr>
        <w:tc>
          <w:tcPr>
            <w:tcW w:w="3145" w:type="dxa"/>
          </w:tcPr>
          <w:p w14:paraId="27F75443" w14:textId="5C9060D8" w:rsidR="00A60B12" w:rsidRPr="00C6105C" w:rsidRDefault="00A60B12" w:rsidP="00F031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lastRenderedPageBreak/>
              <w:t xml:space="preserve">Name of </w:t>
            </w:r>
            <w:r w:rsidR="000949E4" w:rsidRPr="00C6105C">
              <w:rPr>
                <w:rFonts w:ascii="Arial" w:hAnsi="Arial" w:cs="Arial"/>
                <w:sz w:val="24"/>
                <w:szCs w:val="24"/>
              </w:rPr>
              <w:t>2nd</w:t>
            </w:r>
            <w:r w:rsidRPr="00C6105C">
              <w:rPr>
                <w:rFonts w:ascii="Arial" w:hAnsi="Arial" w:cs="Arial"/>
                <w:sz w:val="24"/>
                <w:szCs w:val="24"/>
              </w:rPr>
              <w:t xml:space="preserve"> Domain  </w:t>
            </w:r>
          </w:p>
          <w:p w14:paraId="56684F00" w14:textId="77777777" w:rsidR="00A60B12" w:rsidRPr="00C6105C" w:rsidRDefault="00A60B12" w:rsidP="00A60B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(if applicable): </w:t>
            </w:r>
          </w:p>
          <w:p w14:paraId="7AABA9D5" w14:textId="77777777" w:rsidR="00A60B12" w:rsidRPr="00C6105C" w:rsidRDefault="00A60B12" w:rsidP="00175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269F53BB" w14:textId="740F4DC6" w:rsidR="00A60B12" w:rsidRPr="00C6105C" w:rsidRDefault="00602DE6" w:rsidP="00175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2nd Domain    (if applicable)  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0B12" w:rsidRPr="00C6105C" w14:paraId="1FB4CC8A" w14:textId="77777777" w:rsidTr="00191F95">
        <w:trPr>
          <w:tblHeader/>
        </w:trPr>
        <w:tc>
          <w:tcPr>
            <w:tcW w:w="3145" w:type="dxa"/>
          </w:tcPr>
          <w:p w14:paraId="67241223" w14:textId="77777777" w:rsidR="00A60B12" w:rsidRPr="00C6105C" w:rsidRDefault="00A60B12" w:rsidP="00A60B12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Setting name(s): </w:t>
            </w:r>
          </w:p>
          <w:p w14:paraId="6DD8C8EA" w14:textId="77777777" w:rsidR="00A60B12" w:rsidRPr="00C6105C" w:rsidRDefault="00A60B12" w:rsidP="00175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30A0B10B" w14:textId="664DE626" w:rsidR="00A60B12" w:rsidRPr="00C6105C" w:rsidRDefault="00602DE6" w:rsidP="00175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tting name(s)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0B12" w:rsidRPr="00C6105C" w14:paraId="3C9925E1" w14:textId="77777777" w:rsidTr="00191F95">
        <w:trPr>
          <w:tblHeader/>
        </w:trPr>
        <w:tc>
          <w:tcPr>
            <w:tcW w:w="3145" w:type="dxa"/>
          </w:tcPr>
          <w:p w14:paraId="76177FEE" w14:textId="77777777" w:rsidR="00A60B12" w:rsidRPr="00C6105C" w:rsidRDefault="00A60B12" w:rsidP="00A60B12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PSE Strategy name(s): </w:t>
            </w:r>
          </w:p>
          <w:p w14:paraId="7E93B755" w14:textId="77777777" w:rsidR="00A60B12" w:rsidRPr="00C6105C" w:rsidRDefault="00A60B12" w:rsidP="00175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03ED2B0C" w14:textId="10CC05A6" w:rsidR="00A60B12" w:rsidRPr="00C6105C" w:rsidRDefault="00602DE6" w:rsidP="00175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 S E Strategy name(s)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4C32" w:rsidRPr="00C6105C" w14:paraId="4DA978D7" w14:textId="77777777" w:rsidTr="00191F95">
        <w:trPr>
          <w:trHeight w:val="431"/>
          <w:tblHeader/>
        </w:trPr>
        <w:tc>
          <w:tcPr>
            <w:tcW w:w="3145" w:type="dxa"/>
          </w:tcPr>
          <w:p w14:paraId="5A4EFD42" w14:textId="77777777" w:rsidR="00AF4C32" w:rsidRPr="00C6105C" w:rsidRDefault="00AF4C32" w:rsidP="00A60B12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PSE Level(s):</w:t>
            </w:r>
          </w:p>
        </w:tc>
        <w:tc>
          <w:tcPr>
            <w:tcW w:w="6205" w:type="dxa"/>
          </w:tcPr>
          <w:p w14:paraId="2356A29F" w14:textId="517BA28C" w:rsidR="00AF4C32" w:rsidRPr="00C6105C" w:rsidRDefault="00995CB0" w:rsidP="00175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 S E Level(s)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98DAA17" w14:textId="326736C2" w:rsidR="00175469" w:rsidRPr="00C6105C" w:rsidRDefault="00175469" w:rsidP="00E6039E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CAC7171" w14:textId="77777777" w:rsidR="00C15F94" w:rsidRPr="00C6105C" w:rsidRDefault="00C15F94" w:rsidP="00E6039E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rd Domain Table "/>
      </w:tblPr>
      <w:tblGrid>
        <w:gridCol w:w="3145"/>
        <w:gridCol w:w="6205"/>
      </w:tblGrid>
      <w:tr w:rsidR="00E6039E" w:rsidRPr="00C6105C" w14:paraId="782118F5" w14:textId="77777777" w:rsidTr="00191F95">
        <w:trPr>
          <w:tblHeader/>
        </w:trPr>
        <w:tc>
          <w:tcPr>
            <w:tcW w:w="3145" w:type="dxa"/>
          </w:tcPr>
          <w:p w14:paraId="070B4286" w14:textId="69804AB0" w:rsidR="00E6039E" w:rsidRPr="00C6105C" w:rsidRDefault="00E6039E" w:rsidP="00160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0949E4" w:rsidRPr="00C6105C">
              <w:rPr>
                <w:rFonts w:ascii="Arial" w:hAnsi="Arial" w:cs="Arial"/>
                <w:sz w:val="24"/>
                <w:szCs w:val="24"/>
              </w:rPr>
              <w:t>3rd</w:t>
            </w:r>
            <w:r w:rsidRPr="00C6105C">
              <w:rPr>
                <w:rFonts w:ascii="Arial" w:hAnsi="Arial" w:cs="Arial"/>
                <w:sz w:val="24"/>
                <w:szCs w:val="24"/>
              </w:rPr>
              <w:t xml:space="preserve"> Domain  </w:t>
            </w:r>
          </w:p>
          <w:p w14:paraId="5603B15F" w14:textId="77777777" w:rsidR="00E6039E" w:rsidRPr="00C6105C" w:rsidRDefault="00E6039E" w:rsidP="00160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(if applicable): </w:t>
            </w:r>
          </w:p>
          <w:p w14:paraId="66B8672C" w14:textId="77777777" w:rsidR="00E6039E" w:rsidRPr="00C6105C" w:rsidRDefault="00E6039E" w:rsidP="00160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4B5ADEC5" w14:textId="7873656C" w:rsidR="00E6039E" w:rsidRPr="00C6105C" w:rsidRDefault="00602DE6" w:rsidP="00160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Domain    (if applicable)  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039E" w:rsidRPr="00C6105C" w14:paraId="4DB88DCD" w14:textId="77777777" w:rsidTr="00191F95">
        <w:trPr>
          <w:tblHeader/>
        </w:trPr>
        <w:tc>
          <w:tcPr>
            <w:tcW w:w="3145" w:type="dxa"/>
          </w:tcPr>
          <w:p w14:paraId="28C776B3" w14:textId="77777777" w:rsidR="00E6039E" w:rsidRPr="00C6105C" w:rsidRDefault="00E6039E" w:rsidP="00160CB9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Setting name(s): </w:t>
            </w:r>
          </w:p>
          <w:p w14:paraId="07218912" w14:textId="77777777" w:rsidR="00E6039E" w:rsidRPr="00C6105C" w:rsidRDefault="00E6039E" w:rsidP="00160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2C943B6D" w14:textId="19F62015" w:rsidR="00E6039E" w:rsidRPr="00C6105C" w:rsidRDefault="00602DE6" w:rsidP="00160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Setting name(s)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E6039E" w:rsidRPr="00C6105C" w14:paraId="2251F45F" w14:textId="77777777" w:rsidTr="00191F95">
        <w:trPr>
          <w:tblHeader/>
        </w:trPr>
        <w:tc>
          <w:tcPr>
            <w:tcW w:w="3145" w:type="dxa"/>
          </w:tcPr>
          <w:p w14:paraId="3C24DD12" w14:textId="77777777" w:rsidR="00E6039E" w:rsidRPr="00C6105C" w:rsidRDefault="00E6039E" w:rsidP="00160CB9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PSE Strategy name(s): </w:t>
            </w:r>
          </w:p>
          <w:p w14:paraId="6D41CF15" w14:textId="77777777" w:rsidR="00E6039E" w:rsidRPr="00C6105C" w:rsidRDefault="00E6039E" w:rsidP="00160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10B246C7" w14:textId="5F8F40C9" w:rsidR="00E6039E" w:rsidRPr="00C6105C" w:rsidRDefault="00602DE6" w:rsidP="00160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P S E Strategy name(s)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E6039E" w:rsidRPr="00C6105C" w14:paraId="49FA6812" w14:textId="77777777" w:rsidTr="00191F95">
        <w:trPr>
          <w:trHeight w:val="431"/>
          <w:tblHeader/>
        </w:trPr>
        <w:tc>
          <w:tcPr>
            <w:tcW w:w="3145" w:type="dxa"/>
          </w:tcPr>
          <w:p w14:paraId="3D189D34" w14:textId="77777777" w:rsidR="00E6039E" w:rsidRPr="00C6105C" w:rsidRDefault="00E6039E" w:rsidP="00160CB9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PSE Level(s):</w:t>
            </w:r>
          </w:p>
        </w:tc>
        <w:tc>
          <w:tcPr>
            <w:tcW w:w="6205" w:type="dxa"/>
          </w:tcPr>
          <w:p w14:paraId="7453B2AC" w14:textId="06D9946E" w:rsidR="00E6039E" w:rsidRPr="00C6105C" w:rsidRDefault="00995CB0" w:rsidP="00160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P S E Level(s)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19EF292C" w14:textId="3E88C209" w:rsidR="00E6039E" w:rsidRPr="00C6105C" w:rsidRDefault="00E6039E" w:rsidP="00E6039E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F889FC6" w14:textId="6BE40340" w:rsidR="00C15F94" w:rsidRPr="00C6105C" w:rsidRDefault="00C15F94" w:rsidP="00E6039E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55D944E" w14:textId="77777777" w:rsidR="00F855C1" w:rsidRPr="00C6105C" w:rsidRDefault="00F855C1" w:rsidP="00E6039E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ourth Domain Table"/>
      </w:tblPr>
      <w:tblGrid>
        <w:gridCol w:w="3145"/>
        <w:gridCol w:w="6205"/>
      </w:tblGrid>
      <w:tr w:rsidR="00E6039E" w:rsidRPr="00C6105C" w14:paraId="7022FFF0" w14:textId="77777777" w:rsidTr="00191F95">
        <w:trPr>
          <w:tblHeader/>
        </w:trPr>
        <w:tc>
          <w:tcPr>
            <w:tcW w:w="3145" w:type="dxa"/>
          </w:tcPr>
          <w:p w14:paraId="06A779B5" w14:textId="4DC542C5" w:rsidR="00E6039E" w:rsidRPr="00C6105C" w:rsidRDefault="00E6039E" w:rsidP="00160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0949E4" w:rsidRPr="00C6105C">
              <w:rPr>
                <w:rFonts w:ascii="Arial" w:hAnsi="Arial" w:cs="Arial"/>
                <w:sz w:val="24"/>
                <w:szCs w:val="24"/>
              </w:rPr>
              <w:t>4th</w:t>
            </w:r>
            <w:r w:rsidRPr="00C6105C">
              <w:rPr>
                <w:rFonts w:ascii="Arial" w:hAnsi="Arial" w:cs="Arial"/>
                <w:sz w:val="24"/>
                <w:szCs w:val="24"/>
              </w:rPr>
              <w:t xml:space="preserve"> Domain  </w:t>
            </w:r>
          </w:p>
          <w:p w14:paraId="61F4B7AB" w14:textId="77777777" w:rsidR="00E6039E" w:rsidRPr="00C6105C" w:rsidRDefault="00E6039E" w:rsidP="00160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(if applicable): </w:t>
            </w:r>
          </w:p>
          <w:p w14:paraId="04370DB1" w14:textId="77777777" w:rsidR="00E6039E" w:rsidRPr="00C6105C" w:rsidRDefault="00E6039E" w:rsidP="00160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4F14E85C" w14:textId="2181BF79" w:rsidR="00E6039E" w:rsidRPr="00C6105C" w:rsidRDefault="00602DE6" w:rsidP="00160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4th Domain    (if applicable)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039E" w:rsidRPr="00C6105C" w14:paraId="0D535B06" w14:textId="77777777" w:rsidTr="00191F95">
        <w:trPr>
          <w:tblHeader/>
        </w:trPr>
        <w:tc>
          <w:tcPr>
            <w:tcW w:w="3145" w:type="dxa"/>
          </w:tcPr>
          <w:p w14:paraId="09C19752" w14:textId="77777777" w:rsidR="00E6039E" w:rsidRPr="00C6105C" w:rsidRDefault="00E6039E" w:rsidP="00160CB9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Setting name(s): </w:t>
            </w:r>
          </w:p>
          <w:p w14:paraId="62D6E573" w14:textId="77777777" w:rsidR="00E6039E" w:rsidRPr="00C6105C" w:rsidRDefault="00E6039E" w:rsidP="00160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692D639D" w14:textId="79DEE633" w:rsidR="00E6039E" w:rsidRPr="00C6105C" w:rsidRDefault="00602DE6" w:rsidP="00160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tting name(s)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039E" w:rsidRPr="00C6105C" w14:paraId="0C1D8213" w14:textId="77777777" w:rsidTr="00191F95">
        <w:trPr>
          <w:tblHeader/>
        </w:trPr>
        <w:tc>
          <w:tcPr>
            <w:tcW w:w="3145" w:type="dxa"/>
          </w:tcPr>
          <w:p w14:paraId="51D7B89D" w14:textId="77777777" w:rsidR="00E6039E" w:rsidRPr="00C6105C" w:rsidRDefault="00E6039E" w:rsidP="00160CB9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PSE Strategy name(s): </w:t>
            </w:r>
          </w:p>
          <w:p w14:paraId="5BD24B28" w14:textId="77777777" w:rsidR="00E6039E" w:rsidRPr="00C6105C" w:rsidRDefault="00E6039E" w:rsidP="00160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2D9A1B7E" w14:textId="34CE3533" w:rsidR="00E6039E" w:rsidRPr="00C6105C" w:rsidRDefault="00602DE6" w:rsidP="00160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 S E Strategy name(s)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039E" w:rsidRPr="00C6105C" w14:paraId="4A76E18D" w14:textId="77777777" w:rsidTr="00191F95">
        <w:trPr>
          <w:trHeight w:val="431"/>
          <w:tblHeader/>
        </w:trPr>
        <w:tc>
          <w:tcPr>
            <w:tcW w:w="3145" w:type="dxa"/>
          </w:tcPr>
          <w:p w14:paraId="6313C973" w14:textId="77777777" w:rsidR="00E6039E" w:rsidRPr="00C6105C" w:rsidRDefault="00E6039E" w:rsidP="00160CB9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PSE Level(s):</w:t>
            </w:r>
          </w:p>
        </w:tc>
        <w:tc>
          <w:tcPr>
            <w:tcW w:w="6205" w:type="dxa"/>
          </w:tcPr>
          <w:p w14:paraId="0924239D" w14:textId="1897A550" w:rsidR="00E6039E" w:rsidRPr="00C6105C" w:rsidRDefault="00995CB0" w:rsidP="00160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 S E Level(s)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7F3155F" w14:textId="576633DD" w:rsidR="00993957" w:rsidRPr="00C6105C" w:rsidRDefault="00993957" w:rsidP="00E6039E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6E08353" w14:textId="77777777" w:rsidR="00C15F94" w:rsidRPr="00C6105C" w:rsidRDefault="00C15F94" w:rsidP="00E6039E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fth Domain Table "/>
      </w:tblPr>
      <w:tblGrid>
        <w:gridCol w:w="3145"/>
        <w:gridCol w:w="6205"/>
      </w:tblGrid>
      <w:tr w:rsidR="00E6039E" w:rsidRPr="00C6105C" w14:paraId="04E438A9" w14:textId="77777777" w:rsidTr="00191F95">
        <w:trPr>
          <w:tblHeader/>
        </w:trPr>
        <w:tc>
          <w:tcPr>
            <w:tcW w:w="3145" w:type="dxa"/>
          </w:tcPr>
          <w:p w14:paraId="53CA1436" w14:textId="744A7D6C" w:rsidR="00E6039E" w:rsidRPr="00C6105C" w:rsidRDefault="00E6039E" w:rsidP="00160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lastRenderedPageBreak/>
              <w:t xml:space="preserve">Name of </w:t>
            </w:r>
            <w:r w:rsidR="000949E4" w:rsidRPr="00C6105C">
              <w:rPr>
                <w:rFonts w:ascii="Arial" w:hAnsi="Arial" w:cs="Arial"/>
                <w:sz w:val="24"/>
                <w:szCs w:val="24"/>
              </w:rPr>
              <w:t>5th</w:t>
            </w:r>
            <w:r w:rsidRPr="00C6105C">
              <w:rPr>
                <w:rFonts w:ascii="Arial" w:hAnsi="Arial" w:cs="Arial"/>
                <w:sz w:val="24"/>
                <w:szCs w:val="24"/>
              </w:rPr>
              <w:t xml:space="preserve"> Domain  </w:t>
            </w:r>
          </w:p>
          <w:p w14:paraId="0A762D38" w14:textId="77777777" w:rsidR="00E6039E" w:rsidRPr="00C6105C" w:rsidRDefault="00E6039E" w:rsidP="00160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(if applicable): </w:t>
            </w:r>
          </w:p>
          <w:p w14:paraId="72B16966" w14:textId="77777777" w:rsidR="00E6039E" w:rsidRPr="00C6105C" w:rsidRDefault="00E6039E" w:rsidP="00160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1B2566C4" w14:textId="485F2BBA" w:rsidR="00E6039E" w:rsidRPr="00C6105C" w:rsidRDefault="00602DE6" w:rsidP="00160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5th Domain    (if applicable)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039E" w:rsidRPr="00C6105C" w14:paraId="6D8634D4" w14:textId="77777777" w:rsidTr="00191F95">
        <w:trPr>
          <w:tblHeader/>
        </w:trPr>
        <w:tc>
          <w:tcPr>
            <w:tcW w:w="3145" w:type="dxa"/>
          </w:tcPr>
          <w:p w14:paraId="425E5B80" w14:textId="77777777" w:rsidR="00E6039E" w:rsidRPr="00C6105C" w:rsidRDefault="00E6039E" w:rsidP="00160CB9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Setting name(s): </w:t>
            </w:r>
          </w:p>
          <w:p w14:paraId="38E90881" w14:textId="77777777" w:rsidR="00E6039E" w:rsidRPr="00C6105C" w:rsidRDefault="00E6039E" w:rsidP="00160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5EF80FE2" w14:textId="06BD14E5" w:rsidR="00E6039E" w:rsidRPr="00C6105C" w:rsidRDefault="00602DE6" w:rsidP="00160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tting name(s)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039E" w:rsidRPr="00C6105C" w14:paraId="3C403517" w14:textId="77777777" w:rsidTr="00191F95">
        <w:trPr>
          <w:tblHeader/>
        </w:trPr>
        <w:tc>
          <w:tcPr>
            <w:tcW w:w="3145" w:type="dxa"/>
          </w:tcPr>
          <w:p w14:paraId="50A5A027" w14:textId="77777777" w:rsidR="00E6039E" w:rsidRPr="00C6105C" w:rsidRDefault="00E6039E" w:rsidP="00160CB9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 xml:space="preserve">PSE Strategy name(s): </w:t>
            </w:r>
          </w:p>
          <w:p w14:paraId="7CFDCACF" w14:textId="77777777" w:rsidR="00E6039E" w:rsidRPr="00C6105C" w:rsidRDefault="00E6039E" w:rsidP="00160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2F5A74D1" w14:textId="10837FEB" w:rsidR="00E6039E" w:rsidRPr="00C6105C" w:rsidRDefault="00602DE6" w:rsidP="00160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 S E Strategy name(s)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039E" w:rsidRPr="00C6105C" w14:paraId="1A2C623F" w14:textId="77777777" w:rsidTr="00191F95">
        <w:trPr>
          <w:trHeight w:val="431"/>
          <w:tblHeader/>
        </w:trPr>
        <w:tc>
          <w:tcPr>
            <w:tcW w:w="3145" w:type="dxa"/>
          </w:tcPr>
          <w:p w14:paraId="064191EB" w14:textId="77777777" w:rsidR="00E6039E" w:rsidRPr="00C6105C" w:rsidRDefault="00E6039E" w:rsidP="00160CB9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PSE Level(s):</w:t>
            </w:r>
          </w:p>
        </w:tc>
        <w:tc>
          <w:tcPr>
            <w:tcW w:w="6205" w:type="dxa"/>
          </w:tcPr>
          <w:p w14:paraId="1C87A0B1" w14:textId="5FF95EB0" w:rsidR="00E6039E" w:rsidRPr="00C6105C" w:rsidRDefault="00995CB0" w:rsidP="00160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 S E Level(s)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F3ED4FB" w14:textId="6E1AB90D" w:rsidR="000949E4" w:rsidRPr="00C6105C" w:rsidRDefault="000949E4" w:rsidP="00E6039E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23A26E1" w14:textId="77777777" w:rsidR="00C15F94" w:rsidRPr="00C6105C" w:rsidRDefault="00C15F94" w:rsidP="00E6039E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dditional Program Table "/>
      </w:tblPr>
      <w:tblGrid>
        <w:gridCol w:w="3145"/>
        <w:gridCol w:w="6205"/>
      </w:tblGrid>
      <w:tr w:rsidR="004B4AA5" w:rsidRPr="00C6105C" w14:paraId="52466D37" w14:textId="77777777" w:rsidTr="00191F95">
        <w:trPr>
          <w:tblHeader/>
        </w:trPr>
        <w:tc>
          <w:tcPr>
            <w:tcW w:w="3145" w:type="dxa"/>
            <w:vMerge w:val="restart"/>
          </w:tcPr>
          <w:p w14:paraId="0A658AF4" w14:textId="77777777" w:rsidR="00EB1421" w:rsidRPr="00C6105C" w:rsidRDefault="00EB1421" w:rsidP="009A4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A875E71" w14:textId="2394A9CF" w:rsidR="004B4AA5" w:rsidRPr="00C6105C" w:rsidRDefault="004B4AA5" w:rsidP="008504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05C">
              <w:rPr>
                <w:rFonts w:ascii="Arial" w:hAnsi="Arial" w:cs="Arial"/>
                <w:sz w:val="24"/>
                <w:szCs w:val="24"/>
              </w:rPr>
              <w:t>List additional Program Activity Settings where direct education will be the only activity taking place</w:t>
            </w:r>
            <w:r w:rsidR="008504F6" w:rsidRPr="00C6105C">
              <w:rPr>
                <w:rFonts w:ascii="Arial" w:hAnsi="Arial" w:cs="Arial"/>
                <w:sz w:val="24"/>
                <w:szCs w:val="24"/>
              </w:rPr>
              <w:t xml:space="preserve"> (if applicable</w:t>
            </w:r>
            <w:r w:rsidR="00237934">
              <w:rPr>
                <w:rFonts w:ascii="Arial" w:hAnsi="Arial" w:cs="Arial"/>
                <w:sz w:val="24"/>
                <w:szCs w:val="24"/>
              </w:rPr>
              <w:t>)</w:t>
            </w:r>
            <w:r w:rsidR="00EB1421" w:rsidRPr="00C610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14:paraId="755FFA7C" w14:textId="77777777" w:rsidR="004B4AA5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63ECCE0" w14:textId="7267060C" w:rsidR="00F32212" w:rsidRPr="00C6105C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AA5" w:rsidRPr="00C6105C" w14:paraId="19152178" w14:textId="77777777" w:rsidTr="00EB1421">
        <w:tc>
          <w:tcPr>
            <w:tcW w:w="3145" w:type="dxa"/>
            <w:vMerge/>
          </w:tcPr>
          <w:p w14:paraId="72D8A787" w14:textId="77777777" w:rsidR="004B4AA5" w:rsidRPr="00C6105C" w:rsidRDefault="004B4AA5" w:rsidP="004B4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06F1CD1B" w14:textId="77777777" w:rsidR="004B4AA5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C9FC9FE" w14:textId="4D606AE6" w:rsidR="00F32212" w:rsidRPr="00C6105C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AA5" w:rsidRPr="00C6105C" w14:paraId="35E48151" w14:textId="77777777" w:rsidTr="00EB1421">
        <w:tc>
          <w:tcPr>
            <w:tcW w:w="3145" w:type="dxa"/>
            <w:vMerge/>
          </w:tcPr>
          <w:p w14:paraId="5AB1A660" w14:textId="77777777" w:rsidR="004B4AA5" w:rsidRPr="00C6105C" w:rsidRDefault="004B4AA5" w:rsidP="004B4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589535D0" w14:textId="77777777" w:rsidR="004B4AA5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C488A0A" w14:textId="78AB241C" w:rsidR="00F32212" w:rsidRPr="00C6105C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AA5" w:rsidRPr="00C6105C" w14:paraId="445C06AC" w14:textId="77777777" w:rsidTr="00EB1421">
        <w:tc>
          <w:tcPr>
            <w:tcW w:w="3145" w:type="dxa"/>
            <w:vMerge/>
          </w:tcPr>
          <w:p w14:paraId="1A41D89E" w14:textId="77777777" w:rsidR="004B4AA5" w:rsidRPr="00C6105C" w:rsidRDefault="004B4AA5" w:rsidP="004B4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03DC3434" w14:textId="77777777" w:rsidR="004B4AA5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B1FF738" w14:textId="1C3A4E58" w:rsidR="00F32212" w:rsidRPr="00C6105C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AA5" w:rsidRPr="00C6105C" w14:paraId="5C519FE8" w14:textId="77777777" w:rsidTr="00EB1421">
        <w:tc>
          <w:tcPr>
            <w:tcW w:w="3145" w:type="dxa"/>
            <w:vMerge/>
          </w:tcPr>
          <w:p w14:paraId="1978BA8C" w14:textId="77777777" w:rsidR="004B4AA5" w:rsidRPr="00C6105C" w:rsidRDefault="004B4AA5" w:rsidP="004B4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596C058C" w14:textId="77777777" w:rsidR="004B4AA5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79939F7" w14:textId="1BA9BAB2" w:rsidR="00F32212" w:rsidRPr="00C6105C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AA5" w:rsidRPr="00C6105C" w14:paraId="4FACEC8B" w14:textId="77777777" w:rsidTr="00EB1421">
        <w:tc>
          <w:tcPr>
            <w:tcW w:w="3145" w:type="dxa"/>
            <w:vMerge/>
          </w:tcPr>
          <w:p w14:paraId="427065B1" w14:textId="77777777" w:rsidR="004B4AA5" w:rsidRPr="00C6105C" w:rsidRDefault="004B4AA5" w:rsidP="004B4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31B5AB90" w14:textId="77777777" w:rsidR="004B4AA5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CFA0C0B" w14:textId="40D11F97" w:rsidR="00F32212" w:rsidRPr="00C6105C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AA5" w:rsidRPr="00C6105C" w14:paraId="65B567C7" w14:textId="77777777" w:rsidTr="00EB1421">
        <w:tc>
          <w:tcPr>
            <w:tcW w:w="3145" w:type="dxa"/>
            <w:vMerge/>
          </w:tcPr>
          <w:p w14:paraId="37FB75BA" w14:textId="77777777" w:rsidR="004B4AA5" w:rsidRPr="00C6105C" w:rsidRDefault="004B4AA5" w:rsidP="004B4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0276064D" w14:textId="77777777" w:rsidR="004B4AA5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4E02342" w14:textId="6991339D" w:rsidR="00F32212" w:rsidRPr="00C6105C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AA5" w:rsidRPr="00C6105C" w14:paraId="6C604879" w14:textId="77777777" w:rsidTr="00EB1421">
        <w:tc>
          <w:tcPr>
            <w:tcW w:w="3145" w:type="dxa"/>
            <w:vMerge/>
          </w:tcPr>
          <w:p w14:paraId="7B5B1E19" w14:textId="77777777" w:rsidR="004B4AA5" w:rsidRPr="00C6105C" w:rsidRDefault="004B4AA5" w:rsidP="004B4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11EA4D3B" w14:textId="77777777" w:rsidR="004B4AA5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19E98FE" w14:textId="37E2C69D" w:rsidR="00F32212" w:rsidRPr="00C6105C" w:rsidRDefault="00F32212" w:rsidP="004B4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75BB3D" w14:textId="77777777" w:rsidR="000949E4" w:rsidRPr="00C6105C" w:rsidRDefault="000949E4" w:rsidP="00E6039E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0949E4" w:rsidRPr="00C6105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E245C" w14:textId="77777777" w:rsidR="00B07C7D" w:rsidRDefault="00B07C7D" w:rsidP="00950ACA">
      <w:pPr>
        <w:spacing w:after="0" w:line="240" w:lineRule="auto"/>
      </w:pPr>
      <w:r>
        <w:separator/>
      </w:r>
    </w:p>
  </w:endnote>
  <w:endnote w:type="continuationSeparator" w:id="0">
    <w:p w14:paraId="2D8EAC27" w14:textId="77777777" w:rsidR="00B07C7D" w:rsidRDefault="00B07C7D" w:rsidP="0095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D37D5" w14:textId="77777777" w:rsidR="00B07C7D" w:rsidRDefault="00B07C7D" w:rsidP="00950ACA">
      <w:pPr>
        <w:spacing w:after="0" w:line="240" w:lineRule="auto"/>
      </w:pPr>
      <w:r>
        <w:separator/>
      </w:r>
    </w:p>
  </w:footnote>
  <w:footnote w:type="continuationSeparator" w:id="0">
    <w:p w14:paraId="3C090589" w14:textId="77777777" w:rsidR="00B07C7D" w:rsidRDefault="00B07C7D" w:rsidP="0095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14153" w14:textId="06D68AA6" w:rsidR="00FF4BFC" w:rsidRPr="00950ACA" w:rsidRDefault="00FF4BFC">
    <w:pPr>
      <w:pStyle w:val="Header"/>
      <w:rPr>
        <w:b/>
        <w:sz w:val="28"/>
        <w:szCs w:val="28"/>
      </w:rPr>
    </w:pPr>
    <w:r w:rsidRPr="00950ACA">
      <w:rPr>
        <w:b/>
        <w:sz w:val="28"/>
        <w:szCs w:val="28"/>
      </w:rPr>
      <w:t>FFY 20</w:t>
    </w:r>
    <w:r>
      <w:rPr>
        <w:b/>
        <w:sz w:val="28"/>
        <w:szCs w:val="28"/>
      </w:rPr>
      <w:t xml:space="preserve">20-2022 </w:t>
    </w:r>
    <w:r w:rsidR="00C6105C">
      <w:rPr>
        <w:b/>
        <w:sz w:val="28"/>
        <w:szCs w:val="28"/>
      </w:rPr>
      <w:t xml:space="preserve">CalFresh Healthy Living LHD </w:t>
    </w:r>
    <w:r>
      <w:rPr>
        <w:b/>
        <w:sz w:val="28"/>
        <w:szCs w:val="28"/>
      </w:rPr>
      <w:t xml:space="preserve">Programmatic Projections Form </w:t>
    </w:r>
    <w:r w:rsidRPr="00950ACA">
      <w:rPr>
        <w:b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E16"/>
    <w:multiLevelType w:val="hybridMultilevel"/>
    <w:tmpl w:val="0DA6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6271"/>
    <w:multiLevelType w:val="hybridMultilevel"/>
    <w:tmpl w:val="A13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92DA5"/>
    <w:multiLevelType w:val="hybridMultilevel"/>
    <w:tmpl w:val="9092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3vOO5GaUNX3mjpNlgRDMn7GiioaY9x1TsdszdLr+ub0F3QEnl0xFUu5D1YaNCNGHSa99wimRFibfDTZJDOcUgA==" w:salt="Xknd/VdEHXKwGIy242Ha8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CA"/>
    <w:rsid w:val="000649DC"/>
    <w:rsid w:val="000949E4"/>
    <w:rsid w:val="00160CB9"/>
    <w:rsid w:val="00175469"/>
    <w:rsid w:val="00191F95"/>
    <w:rsid w:val="001D2798"/>
    <w:rsid w:val="00237934"/>
    <w:rsid w:val="002C65B3"/>
    <w:rsid w:val="002F5CA3"/>
    <w:rsid w:val="002F7CE6"/>
    <w:rsid w:val="004B4AA5"/>
    <w:rsid w:val="004F6CF6"/>
    <w:rsid w:val="00505C40"/>
    <w:rsid w:val="00513C04"/>
    <w:rsid w:val="005144A3"/>
    <w:rsid w:val="00533846"/>
    <w:rsid w:val="005524BD"/>
    <w:rsid w:val="00560D8C"/>
    <w:rsid w:val="00602DE6"/>
    <w:rsid w:val="006245DA"/>
    <w:rsid w:val="007433C9"/>
    <w:rsid w:val="00755C37"/>
    <w:rsid w:val="008504F6"/>
    <w:rsid w:val="008505EB"/>
    <w:rsid w:val="00860F3E"/>
    <w:rsid w:val="00873282"/>
    <w:rsid w:val="00875945"/>
    <w:rsid w:val="00892E08"/>
    <w:rsid w:val="009473C4"/>
    <w:rsid w:val="00950ACA"/>
    <w:rsid w:val="00993957"/>
    <w:rsid w:val="00995CB0"/>
    <w:rsid w:val="009A31FD"/>
    <w:rsid w:val="009A4684"/>
    <w:rsid w:val="009B1384"/>
    <w:rsid w:val="009E3F15"/>
    <w:rsid w:val="009F01D8"/>
    <w:rsid w:val="00A60B12"/>
    <w:rsid w:val="00AA49B9"/>
    <w:rsid w:val="00AE3369"/>
    <w:rsid w:val="00AE5A6F"/>
    <w:rsid w:val="00AF4C32"/>
    <w:rsid w:val="00B07C7D"/>
    <w:rsid w:val="00B46B10"/>
    <w:rsid w:val="00B665AF"/>
    <w:rsid w:val="00B75B0B"/>
    <w:rsid w:val="00C15F94"/>
    <w:rsid w:val="00C6105C"/>
    <w:rsid w:val="00C727CF"/>
    <w:rsid w:val="00C85145"/>
    <w:rsid w:val="00D031C3"/>
    <w:rsid w:val="00D62BF0"/>
    <w:rsid w:val="00DA60AD"/>
    <w:rsid w:val="00E44E24"/>
    <w:rsid w:val="00E6039E"/>
    <w:rsid w:val="00E638C1"/>
    <w:rsid w:val="00EB1421"/>
    <w:rsid w:val="00F027F7"/>
    <w:rsid w:val="00F03117"/>
    <w:rsid w:val="00F32212"/>
    <w:rsid w:val="00F322D9"/>
    <w:rsid w:val="00F855C1"/>
    <w:rsid w:val="00F866AB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1AFF1"/>
  <w15:chartTrackingRefBased/>
  <w15:docId w15:val="{017E8C78-74EE-4A75-91C7-7BEFDF2F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CA"/>
  </w:style>
  <w:style w:type="paragraph" w:styleId="Footer">
    <w:name w:val="footer"/>
    <w:basedOn w:val="Normal"/>
    <w:link w:val="FooterChar"/>
    <w:uiPriority w:val="99"/>
    <w:unhideWhenUsed/>
    <w:rsid w:val="0095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CA"/>
  </w:style>
  <w:style w:type="paragraph" w:styleId="ListParagraph">
    <w:name w:val="List Paragraph"/>
    <w:basedOn w:val="Normal"/>
    <w:uiPriority w:val="34"/>
    <w:qFormat/>
    <w:rsid w:val="0095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4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4A3"/>
    <w:rPr>
      <w:color w:val="954F72" w:themeColor="followedHyperlink"/>
      <w:u w:val="single"/>
    </w:rPr>
  </w:style>
  <w:style w:type="paragraph" w:customStyle="1" w:styleId="Default">
    <w:name w:val="Default"/>
    <w:rsid w:val="005144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7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5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0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opbfiscalrequest@cdph.ca.gov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staging.cdph.ca.gov/Programs/CCDPHP/DCDIC/NEOPB/CDPH%20Document%20Library/Branch16Add2FFY20-22SNAPEdLHD.pd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staging.cdph.ca.gov/Programs/CCDPHP/DCDIC/NEOPB/Pages/SNAP-EdFundingAppFFY20-22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lic.staging.cdph.ca.gov/Programs/CCDPHP/DCDIC/NEOPB/CDPH%20Document%20Library/BranchFFY2022FundPackageAdd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staging.cdph.ca.gov/Programs/CCDPHP/DCDIC/NEOPB/CDPH%20Document%20Library/BranchAtt17_%20Add1FFY20-22SNAP-EdLHDFundProjec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0BA33CFBF4E2A64B84E468B7009944B6" ma:contentTypeVersion="4" ma:contentTypeDescription="Create a new document." ma:contentTypeScope="" ma:versionID="a47bee6a017368f116cbe3f191687dd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9ded828bb8960c821b7202f652341c55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</TermName>
          <TermId xmlns="http://schemas.microsoft.com/office/infopath/2007/PartnerControls">dd95f150-01d7-4bbf-8c65-38bf706a4c04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Chronic Disease and Injury Control</TermName>
          <TermId xmlns="http://schemas.microsoft.com/office/infopath/2007/PartnerControls">637b8225-1cd4-43f9-b0c6-6b6c39215dbc</TermId>
        </TermInfo>
      </Terms>
    </bb1a85d7c91c4659b60f056ef7672151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</Terms>
    </off2d280d04f435e8ad65f64297220d7>
    <e703b7d8b6284097bcc8d89d108ab72a xmlns="a48324c4-7d20-48d3-8188-32763737222b">
      <Terms xmlns="http://schemas.microsoft.com/office/infopath/2007/PartnerControls"/>
    </e703b7d8b6284097bcc8d89d108ab72a>
    <TaxCatchAll xmlns="a48324c4-7d20-48d3-8188-32763737222b">
      <Value>134</Value>
      <Value>192</Value>
      <Value>106</Value>
    </TaxCatchAl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0D39FC-810E-4EBC-AB94-D97990202315}"/>
</file>

<file path=customXml/itemProps2.xml><?xml version="1.0" encoding="utf-8"?>
<ds:datastoreItem xmlns:ds="http://schemas.openxmlformats.org/officeDocument/2006/customXml" ds:itemID="{5AC7EB82-7F80-42E1-B170-AD6FB43984AA}"/>
</file>

<file path=customXml/itemProps3.xml><?xml version="1.0" encoding="utf-8"?>
<ds:datastoreItem xmlns:ds="http://schemas.openxmlformats.org/officeDocument/2006/customXml" ds:itemID="{0086379B-5123-410F-B511-C07C58C2DB93}"/>
</file>

<file path=customXml/itemProps4.xml><?xml version="1.0" encoding="utf-8"?>
<ds:datastoreItem xmlns:ds="http://schemas.openxmlformats.org/officeDocument/2006/customXml" ds:itemID="{4846F684-6A29-4E3E-9D3F-D76D8AC7EF4C}"/>
</file>

<file path=docProps/app.xml><?xml version="1.0" encoding="utf-8"?>
<Properties xmlns="http://schemas.openxmlformats.org/officeDocument/2006/extended-properties" xmlns:vt="http://schemas.openxmlformats.org/officeDocument/2006/docPropsVTypes">
  <Template>7E04EA6F</Template>
  <TotalTime>23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FFY 2020-2022 CalFresh Healthy Living LHD Programmatic Projections Form</vt:lpstr>
    </vt:vector>
  </TitlesOfParts>
  <Company>CDPH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Branch-D-052</dc:title>
  <dc:subject/>
  <dc:creator>Elespuru, Erika@CDPH</dc:creator>
  <cp:keywords/>
  <dc:description/>
  <cp:lastModifiedBy>Elespuru, Erika@CDPH</cp:lastModifiedBy>
  <cp:revision>12</cp:revision>
  <cp:lastPrinted>2019-01-31T22:07:00Z</cp:lastPrinted>
  <dcterms:created xsi:type="dcterms:W3CDTF">2019-02-19T22:27:00Z</dcterms:created>
  <dcterms:modified xsi:type="dcterms:W3CDTF">2019-02-20T19:55:00Z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Language">
    <vt:lpwstr/>
  </property>
  <property fmtid="{D5CDD505-2E9C-101B-9397-08002B2CF9AE}" pid="3" name="CDPH Audience">
    <vt:lpwstr>192;#Local Agency|a83f7ca9-5f36-4e0a-8547-5f9ce4325ad6</vt:lpwstr>
  </property>
  <property fmtid="{D5CDD505-2E9C-101B-9397-08002B2CF9AE}" pid="4" name="Topic">
    <vt:lpwstr>106;#Data|dd95f150-01d7-4bbf-8c65-38bf706a4c04</vt:lpwstr>
  </property>
  <property fmtid="{D5CDD505-2E9C-101B-9397-08002B2CF9AE}" pid="5" name="Program">
    <vt:lpwstr>134;#Chronic Disease and Injury Control|637b8225-1cd4-43f9-b0c6-6b6c39215dbc</vt:lpwstr>
  </property>
  <property fmtid="{D5CDD505-2E9C-101B-9397-08002B2CF9AE}" pid="6" name="ContentTypeId">
    <vt:lpwstr>0x0101002CC577673628EB48993F371F1850BF7D000BA33CFBF4E2A64B84E468B7009944B6</vt:lpwstr>
  </property>
</Properties>
</file>